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6"/>
        <w:ind w:left="0" w:right="854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1890902</wp:posOffset>
                </wp:positionH>
                <wp:positionV relativeFrom="page">
                  <wp:posOffset>157352</wp:posOffset>
                </wp:positionV>
                <wp:extent cx="3429000" cy="254000"/>
                <wp:effectExtent l="0" t="0" r="0" b="0"/>
                <wp:wrapNone/>
                <wp:docPr id="3" name="Textbox 3" descr="#AnnotID =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 descr="#AnnotID = 112"/>
                      <wps:cNvSpPr txBox="1"/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8" w:lineRule="exact" w:before="62"/>
                              <w:ind w:left="108" w:right="0" w:firstLine="0"/>
                              <w:jc w:val="left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25PROC017777846 2025-10-</w:t>
                            </w:r>
                            <w:r>
                              <w:rPr>
                                <w:rFonts w:ascii="Arial MT"/>
                                <w:spacing w:val="-5"/>
                                <w:sz w:val="36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889999pt;margin-top:12.389954pt;width:270pt;height:20pt;mso-position-horizontal-relative:page;mso-position-vertical-relative:page;z-index:15728640" type="#_x0000_t202" id="docshape3" alt="#AnnotID = 112" filled="false" stroked="false">
                <v:textbox inset="0,0,0,0">
                  <w:txbxContent>
                    <w:p>
                      <w:pPr>
                        <w:spacing w:line="338" w:lineRule="exact" w:before="62"/>
                        <w:ind w:left="108" w:right="0" w:firstLine="0"/>
                        <w:jc w:val="left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25PROC017777846 2025-10-</w:t>
                      </w:r>
                      <w:r>
                        <w:rPr>
                          <w:rFonts w:ascii="Arial MT"/>
                          <w:spacing w:val="-5"/>
                          <w:sz w:val="36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ΠΑΡΑΡΤΗΜΑ</w:t>
      </w:r>
      <w:r>
        <w:rPr>
          <w:b/>
          <w:spacing w:val="-6"/>
          <w:sz w:val="22"/>
        </w:rPr>
        <w:t> </w:t>
      </w:r>
      <w:r>
        <w:rPr>
          <w:b/>
          <w:spacing w:val="-10"/>
          <w:sz w:val="22"/>
        </w:rPr>
        <w:t>Ι</w:t>
      </w:r>
    </w:p>
    <w:p>
      <w:pPr>
        <w:spacing w:before="34"/>
        <w:ind w:left="1" w:right="854" w:firstLine="0"/>
        <w:jc w:val="center"/>
        <w:rPr>
          <w:b/>
          <w:sz w:val="22"/>
        </w:rPr>
      </w:pPr>
      <w:r>
        <w:rPr>
          <w:b/>
          <w:sz w:val="22"/>
        </w:rPr>
        <w:t>ΠΕΡΙΕΧΟΜΕΝΑ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ΦΑΚΕΛΟΥ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ΠΡΟΣΦΟΡΑΣ</w:t>
      </w:r>
    </w:p>
    <w:p>
      <w:pPr>
        <w:pStyle w:val="BodyText"/>
        <w:spacing w:before="3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181" w:val="left" w:leader="none"/>
        </w:tabs>
        <w:spacing w:line="240" w:lineRule="auto" w:before="1" w:after="0"/>
        <w:ind w:left="3181" w:right="0" w:hanging="721"/>
        <w:jc w:val="left"/>
        <w:rPr>
          <w:b/>
          <w:sz w:val="22"/>
        </w:rPr>
      </w:pPr>
      <w:r>
        <w:rPr>
          <w:b/>
          <w:sz w:val="22"/>
        </w:rPr>
        <w:t>ΥΠΟΔΕΙΓΜΑ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ΑΙΤΗΣΗΣ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ΥΠΟΒΟΛΗΣ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ΠΡΟΣΦΟΡΑΣ</w:t>
      </w:r>
    </w:p>
    <w:p>
      <w:pPr>
        <w:pStyle w:val="BodyText"/>
        <w:spacing w:before="60"/>
        <w:rPr>
          <w:b/>
        </w:rPr>
      </w:pPr>
    </w:p>
    <w:p>
      <w:pPr>
        <w:pStyle w:val="BodyText"/>
        <w:ind w:right="992"/>
        <w:jc w:val="right"/>
      </w:pPr>
      <w:r>
        <w:rPr/>
        <w:t>Αθήνα</w:t>
      </w:r>
      <w:r>
        <w:rPr>
          <w:spacing w:val="-5"/>
        </w:rPr>
        <w:t> </w:t>
      </w:r>
      <w:r>
        <w:rPr>
          <w:spacing w:val="-2"/>
        </w:rPr>
        <w:t>……/……/2025</w:t>
      </w:r>
    </w:p>
    <w:p>
      <w:pPr>
        <w:spacing w:before="0"/>
        <w:ind w:left="141" w:right="0" w:firstLine="0"/>
        <w:jc w:val="left"/>
        <w:rPr>
          <w:sz w:val="22"/>
        </w:rPr>
      </w:pPr>
      <w:r>
        <w:rPr>
          <w:spacing w:val="-4"/>
          <w:sz w:val="22"/>
        </w:rPr>
        <w:t>ΠΡΟΣ</w:t>
      </w:r>
    </w:p>
    <w:p>
      <w:pPr>
        <w:spacing w:before="1"/>
        <w:ind w:left="141" w:right="6833" w:firstLine="0"/>
        <w:jc w:val="left"/>
        <w:rPr>
          <w:sz w:val="22"/>
        </w:rPr>
      </w:pPr>
      <w:r>
        <w:rPr>
          <w:sz w:val="22"/>
        </w:rPr>
        <w:t>ΟΡΓΑΝΙΣΜΟ</w:t>
      </w:r>
      <w:r>
        <w:rPr>
          <w:spacing w:val="-13"/>
          <w:sz w:val="22"/>
        </w:rPr>
        <w:t> </w:t>
      </w:r>
      <w:r>
        <w:rPr>
          <w:sz w:val="22"/>
        </w:rPr>
        <w:t>ΦΥΣΙΚΟΥ</w:t>
      </w:r>
      <w:r>
        <w:rPr>
          <w:spacing w:val="-12"/>
          <w:sz w:val="22"/>
        </w:rPr>
        <w:t> </w:t>
      </w:r>
      <w:r>
        <w:rPr>
          <w:sz w:val="22"/>
        </w:rPr>
        <w:t>ΠΕΡΙΒΑΛΛΟΝΤΟΣ ΚΑΙ ΚΛΙΜΑΤΙΚΗΣ ΑΛΛΑΓΗΣ</w:t>
      </w:r>
    </w:p>
    <w:p>
      <w:pPr>
        <w:pStyle w:val="BodyText"/>
      </w:pPr>
    </w:p>
    <w:p>
      <w:pPr>
        <w:pStyle w:val="BodyText"/>
        <w:spacing w:before="60"/>
      </w:pPr>
    </w:p>
    <w:p>
      <w:pPr>
        <w:tabs>
          <w:tab w:pos="5089" w:val="left" w:leader="dot"/>
        </w:tabs>
        <w:spacing w:before="1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ΘΕΜΑ</w:t>
      </w:r>
      <w:r>
        <w:rPr>
          <w:sz w:val="22"/>
        </w:rPr>
        <w:t>: Υποβολή</w:t>
      </w:r>
      <w:r>
        <w:rPr>
          <w:spacing w:val="-2"/>
          <w:sz w:val="22"/>
        </w:rPr>
        <w:t> </w:t>
      </w:r>
      <w:r>
        <w:rPr>
          <w:sz w:val="22"/>
        </w:rPr>
        <w:t>προσφοράς</w:t>
      </w:r>
      <w:r>
        <w:rPr>
          <w:spacing w:val="2"/>
          <w:sz w:val="22"/>
        </w:rPr>
        <w:t> </w:t>
      </w:r>
      <w:r>
        <w:rPr>
          <w:sz w:val="22"/>
        </w:rPr>
        <w:t>για</w:t>
      </w:r>
      <w:r>
        <w:rPr>
          <w:spacing w:val="-1"/>
          <w:sz w:val="22"/>
        </w:rPr>
        <w:t> </w:t>
      </w:r>
      <w:r>
        <w:rPr>
          <w:sz w:val="22"/>
        </w:rPr>
        <w:t>την</w:t>
      </w:r>
      <w:r>
        <w:rPr>
          <w:spacing w:val="-1"/>
          <w:sz w:val="22"/>
        </w:rPr>
        <w:t> </w:t>
      </w:r>
      <w:r>
        <w:rPr>
          <w:sz w:val="22"/>
        </w:rPr>
        <w:t>υπ’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αριθμ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Πρόσκληση:</w:t>
      </w:r>
      <w:r>
        <w:rPr>
          <w:spacing w:val="-4"/>
          <w:sz w:val="22"/>
        </w:rPr>
        <w:t> </w:t>
      </w:r>
      <w:r>
        <w:rPr>
          <w:b/>
          <w:sz w:val="22"/>
        </w:rPr>
        <w:t>«Επισκευή του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τρέιλερ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και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του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εργάτη</w:t>
      </w:r>
    </w:p>
    <w:p>
      <w:pPr>
        <w:pStyle w:val="Heading1"/>
        <w:ind w:left="141" w:right="844"/>
      </w:pPr>
      <w:r>
        <w:rPr/>
        <w:t>πλώρης του πλωτού μέσου «ΝΗΣΟΣ ΣΑΡΙΑ ΤΔ 24» της Μ.Δ.Π.Π. Νοτιοανατολικού Αιγαίου Ο.ΦΥ.ΠΕ.Κ.Α. για το έτος 2025»</w:t>
      </w:r>
    </w:p>
    <w:p>
      <w:pPr>
        <w:pStyle w:val="BodyText"/>
        <w:spacing w:before="56"/>
        <w:ind w:left="141"/>
      </w:pPr>
      <w:r>
        <w:rPr>
          <w:spacing w:val="-2"/>
        </w:rPr>
        <w:t>Επωνυμία:</w:t>
      </w:r>
    </w:p>
    <w:p>
      <w:pPr>
        <w:spacing w:before="12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ΑΦΜ/ΔΟΥ:</w:t>
      </w:r>
    </w:p>
    <w:p>
      <w:pPr>
        <w:pStyle w:val="BodyText"/>
        <w:spacing w:before="121"/>
        <w:ind w:left="141"/>
      </w:pPr>
      <w:r>
        <w:rPr/>
        <w:t>Διεύθυνση</w:t>
      </w:r>
      <w:r>
        <w:rPr>
          <w:spacing w:val="-5"/>
        </w:rPr>
        <w:t> </w:t>
      </w:r>
      <w:r>
        <w:rPr>
          <w:spacing w:val="-2"/>
        </w:rPr>
        <w:t>Έδρας:</w:t>
      </w:r>
    </w:p>
    <w:p>
      <w:pPr>
        <w:pStyle w:val="BodyText"/>
        <w:spacing w:before="120"/>
        <w:ind w:left="141"/>
      </w:pPr>
      <w:r>
        <w:rPr/>
        <w:t>Τηλέφωνα</w:t>
      </w:r>
      <w:r>
        <w:rPr>
          <w:spacing w:val="-9"/>
        </w:rPr>
        <w:t> </w:t>
      </w:r>
      <w:r>
        <w:rPr/>
        <w:t>επικοινωνίας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  <w:spacing w:before="120"/>
        <w:ind w:left="141"/>
      </w:pPr>
      <w:r>
        <w:rPr/>
        <w:t>E- </w:t>
      </w:r>
      <w:r>
        <w:rPr>
          <w:spacing w:val="-2"/>
        </w:rPr>
        <w:t>mail:</w:t>
      </w:r>
    </w:p>
    <w:p>
      <w:pPr>
        <w:pStyle w:val="BodyText"/>
        <w:spacing w:before="120"/>
        <w:ind w:left="141"/>
      </w:pPr>
      <w:r>
        <w:rPr/>
        <w:t>Υπεύθυνος</w:t>
      </w:r>
      <w:r>
        <w:rPr>
          <w:spacing w:val="-7"/>
        </w:rPr>
        <w:t> </w:t>
      </w:r>
      <w:r>
        <w:rPr>
          <w:spacing w:val="-2"/>
        </w:rPr>
        <w:t>επικοινωνίας:</w:t>
      </w:r>
    </w:p>
    <w:p>
      <w:pPr>
        <w:pStyle w:val="BodyText"/>
        <w:spacing w:before="267"/>
        <w:ind w:left="141" w:right="844"/>
      </w:pPr>
      <w:r>
        <w:rPr/>
        <w:t>Με την παρούσα υποβάλλουμε προσφορά για</w:t>
      </w:r>
      <w:r>
        <w:rPr>
          <w:spacing w:val="-1"/>
        </w:rPr>
        <w:t> </w:t>
      </w:r>
      <w:r>
        <w:rPr/>
        <w:t>την ανωτέρω</w:t>
      </w:r>
      <w:r>
        <w:rPr>
          <w:spacing w:val="-2"/>
        </w:rPr>
        <w:t> </w:t>
      </w:r>
      <w:r>
        <w:rPr/>
        <w:t>πρόσκληση</w:t>
      </w:r>
      <w:r>
        <w:rPr>
          <w:spacing w:val="-1"/>
        </w:rPr>
        <w:t> </w:t>
      </w:r>
      <w:r>
        <w:rPr/>
        <w:t>και δηλώνουμε</w:t>
      </w:r>
      <w:r>
        <w:rPr>
          <w:spacing w:val="-2"/>
        </w:rPr>
        <w:t> </w:t>
      </w:r>
      <w:r>
        <w:rPr/>
        <w:t>ότι αποδεχόμαστε πλήρως τους όρους αυτής.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right="991"/>
        <w:jc w:val="right"/>
      </w:pPr>
      <w:r>
        <w:rPr/>
        <w:t>Ο/Η</w:t>
      </w:r>
      <w:r>
        <w:rPr>
          <w:spacing w:val="-3"/>
        </w:rPr>
        <w:t> </w:t>
      </w:r>
      <w:r>
        <w:rPr>
          <w:spacing w:val="-2"/>
        </w:rPr>
        <w:t>Αιτ…..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ind w:right="993"/>
        <w:jc w:val="right"/>
      </w:pPr>
      <w:r>
        <w:rPr/>
        <w:t>(Υπογραφή</w:t>
      </w:r>
      <w:r>
        <w:rPr>
          <w:spacing w:val="-8"/>
        </w:rPr>
        <w:t> </w:t>
      </w:r>
      <w:r>
        <w:rPr/>
        <w:t>και</w:t>
      </w:r>
      <w:r>
        <w:rPr>
          <w:spacing w:val="-4"/>
        </w:rPr>
        <w:t> </w:t>
      </w:r>
      <w:r>
        <w:rPr>
          <w:spacing w:val="-2"/>
        </w:rPr>
        <w:t>Σφραγίδα)</w:t>
      </w:r>
    </w:p>
    <w:p>
      <w:pPr>
        <w:pStyle w:val="BodyText"/>
        <w:spacing w:after="0"/>
        <w:jc w:val="right"/>
        <w:sectPr>
          <w:headerReference w:type="default" r:id="rId5"/>
          <w:footerReference w:type="default" r:id="rId6"/>
          <w:type w:val="continuous"/>
          <w:pgSz w:w="11920" w:h="16850"/>
          <w:pgMar w:header="251" w:footer="804" w:top="1160" w:bottom="1000" w:left="566" w:right="566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606" w:val="left" w:leader="none"/>
        </w:tabs>
        <w:spacing w:line="240" w:lineRule="auto" w:before="101" w:after="0"/>
        <w:ind w:left="3606" w:right="0" w:hanging="219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1890902</wp:posOffset>
                </wp:positionH>
                <wp:positionV relativeFrom="page">
                  <wp:posOffset>157352</wp:posOffset>
                </wp:positionV>
                <wp:extent cx="3429000" cy="2540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8" w:lineRule="exact" w:before="62"/>
                              <w:ind w:left="108" w:right="0" w:firstLine="0"/>
                              <w:jc w:val="left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25PROC017777846 2025-10-</w:t>
                            </w:r>
                            <w:r>
                              <w:rPr>
                                <w:rFonts w:ascii="Arial MT"/>
                                <w:spacing w:val="-5"/>
                                <w:sz w:val="36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889999pt;margin-top:12.389954pt;width:270pt;height:20pt;mso-position-horizontal-relative:page;mso-position-vertical-relative:page;z-index:15730176" type="#_x0000_t202" id="docshape6" filled="false" stroked="false">
                <v:textbox inset="0,0,0,0">
                  <w:txbxContent>
                    <w:p>
                      <w:pPr>
                        <w:spacing w:line="338" w:lineRule="exact" w:before="62"/>
                        <w:ind w:left="108" w:right="0" w:firstLine="0"/>
                        <w:jc w:val="left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25PROC017777846 2025-10-</w:t>
                      </w:r>
                      <w:r>
                        <w:rPr>
                          <w:rFonts w:ascii="Arial MT"/>
                          <w:spacing w:val="-5"/>
                          <w:sz w:val="36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ΥΠΟΔΕΙΓΜΑ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ΟΙΚΟΝΟΜΙΚΗΣ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ΠΡΟΣΦΟΡΑΣ</w:t>
      </w:r>
    </w:p>
    <w:p>
      <w:pPr>
        <w:pStyle w:val="BodyText"/>
        <w:spacing w:before="58"/>
        <w:rPr>
          <w:b/>
        </w:rPr>
      </w:pPr>
    </w:p>
    <w:p>
      <w:pPr>
        <w:spacing w:before="1"/>
        <w:ind w:left="427" w:right="0" w:firstLine="0"/>
        <w:jc w:val="left"/>
        <w:rPr>
          <w:sz w:val="22"/>
        </w:rPr>
      </w:pPr>
      <w:r>
        <w:rPr>
          <w:spacing w:val="-2"/>
          <w:sz w:val="22"/>
        </w:rPr>
        <w:t>ΠΡΟΣ:</w:t>
      </w:r>
    </w:p>
    <w:p>
      <w:pPr>
        <w:spacing w:before="55"/>
        <w:ind w:left="427" w:right="0" w:firstLine="0"/>
        <w:jc w:val="left"/>
        <w:rPr>
          <w:sz w:val="22"/>
        </w:rPr>
      </w:pPr>
      <w:r>
        <w:rPr>
          <w:sz w:val="22"/>
        </w:rPr>
        <w:t>ΟΡΓΑΝΙΣΜΟ</w:t>
      </w:r>
      <w:r>
        <w:rPr>
          <w:spacing w:val="-11"/>
          <w:sz w:val="22"/>
        </w:rPr>
        <w:t> </w:t>
      </w:r>
      <w:r>
        <w:rPr>
          <w:sz w:val="22"/>
        </w:rPr>
        <w:t>ΦΥΣΙΚΟΥ</w:t>
      </w:r>
      <w:r>
        <w:rPr>
          <w:spacing w:val="-7"/>
          <w:sz w:val="22"/>
        </w:rPr>
        <w:t> </w:t>
      </w:r>
      <w:r>
        <w:rPr>
          <w:sz w:val="22"/>
        </w:rPr>
        <w:t>ΠΕΡΙΒΑΛΛΟΝΤΟΣ</w:t>
      </w:r>
      <w:r>
        <w:rPr>
          <w:spacing w:val="-6"/>
          <w:sz w:val="22"/>
        </w:rPr>
        <w:t> </w:t>
      </w:r>
      <w:r>
        <w:rPr>
          <w:sz w:val="22"/>
        </w:rPr>
        <w:t>ΚΑΙ</w:t>
      </w:r>
      <w:r>
        <w:rPr>
          <w:spacing w:val="-8"/>
          <w:sz w:val="22"/>
        </w:rPr>
        <w:t> </w:t>
      </w:r>
      <w:r>
        <w:rPr>
          <w:sz w:val="22"/>
        </w:rPr>
        <w:t>ΚΛΙΜΑΤΙΚΗΣ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ΑΛΛΑΓΗΣ</w:t>
      </w: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754684</wp:posOffset>
                </wp:positionH>
                <wp:positionV relativeFrom="paragraph">
                  <wp:posOffset>211062</wp:posOffset>
                </wp:positionV>
                <wp:extent cx="6054725" cy="137033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54725" cy="13703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 w:before="0"/>
                              <w:ind w:left="103" w:right="6441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ΟΝΟΜΑΣΙΑ ΕΠΙΧΕΙΡΗΣΗΣ: ΔΙΕΥΘΥΝΣΗ ΕΠΙΧΕΙΡΗΣΗΣ : Α.Φ.Μ. ΕΠΙΧΕΙΡΗΣΗΣ :</w:t>
                            </w:r>
                          </w:p>
                          <w:p>
                            <w:pPr>
                              <w:spacing w:line="268" w:lineRule="exact" w:before="0"/>
                              <w:ind w:left="103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ΤΗΛΕΦΩΝΟ/MAIL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ΕΠΙΚΟΙΝΩΝΙΑΣ: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424pt;margin-top:16.619062pt;width:476.75pt;height:107.9pt;mso-position-horizontal-relative:page;mso-position-vertical-relative:paragraph;z-index:-15728128;mso-wrap-distance-left:0;mso-wrap-distance-right:0" type="#_x0000_t202" id="docshape7" filled="false" stroked="true" strokeweight=".48004pt" strokecolor="#000000">
                <v:textbox inset="0,0,0,0">
                  <w:txbxContent>
                    <w:p>
                      <w:pPr>
                        <w:spacing w:line="480" w:lineRule="auto" w:before="0"/>
                        <w:ind w:left="103" w:right="6441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ΟΝΟΜΑΣΙΑ ΕΠΙΧΕΙΡΗΣΗΣ: ΔΙΕΥΘΥΝΣΗ ΕΠΙΧΕΙΡΗΣΗΣ : Α.Φ.Μ. ΕΠΙΧΕΙΡΗΣΗΣ :</w:t>
                      </w:r>
                    </w:p>
                    <w:p>
                      <w:pPr>
                        <w:spacing w:line="268" w:lineRule="exact" w:before="0"/>
                        <w:ind w:left="10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ΤΗΛΕΦΩΝΟ/MAIL</w:t>
                      </w:r>
                      <w:r>
                        <w:rPr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ΕΠΙΚΟΙΝΩΝΙΑΣ: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ΘΕΜΑ: </w:t>
      </w:r>
      <w:r>
        <w:rPr>
          <w:b w:val="0"/>
        </w:rPr>
        <w:t>Οικονομική Προσφορά – </w:t>
      </w:r>
      <w:r>
        <w:rPr/>
        <w:t>«Επισκευή του τρέιλερ και του εργάτη πλώρης του πλωτού μέσου «ΝΗΣΟΣ ΣΑΡΙΑ ΤΔ 24» της Μ.Δ.Π.Π. Νοτιοανατολικού Αιγαίου Ο.ΦΥ.ΠΕ.Κ.Α. για το έτος 2025»</w:t>
      </w:r>
    </w:p>
    <w:p>
      <w:pPr>
        <w:pStyle w:val="BodyText"/>
        <w:spacing w:before="146"/>
        <w:rPr>
          <w:b/>
          <w:sz w:val="20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7"/>
        <w:gridCol w:w="2268"/>
        <w:gridCol w:w="2373"/>
      </w:tblGrid>
      <w:tr>
        <w:trPr>
          <w:trHeight w:val="865" w:hRule="atLeast"/>
        </w:trPr>
        <w:tc>
          <w:tcPr>
            <w:tcW w:w="5497" w:type="dxa"/>
          </w:tcPr>
          <w:p>
            <w:pPr>
              <w:pStyle w:val="TableParagraph"/>
              <w:spacing w:before="59"/>
              <w:rPr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Περιγραφή</w:t>
            </w:r>
          </w:p>
        </w:tc>
        <w:tc>
          <w:tcPr>
            <w:tcW w:w="2268" w:type="dxa"/>
          </w:tcPr>
          <w:p>
            <w:pPr>
              <w:pStyle w:val="TableParagraph"/>
              <w:ind w:left="547" w:right="369" w:hanging="173"/>
              <w:rPr>
                <w:b/>
                <w:sz w:val="22"/>
              </w:rPr>
            </w:pPr>
            <w:r>
              <w:rPr>
                <w:b/>
                <w:sz w:val="22"/>
              </w:rPr>
              <w:t>ΓΕΝΙΚΟ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ΣΥΝΟΛΟ ΠΛΕΟΝ ΦΠΑ</w:t>
            </w:r>
          </w:p>
        </w:tc>
        <w:tc>
          <w:tcPr>
            <w:tcW w:w="2373" w:type="dxa"/>
          </w:tcPr>
          <w:p>
            <w:pPr>
              <w:pStyle w:val="TableParagraph"/>
              <w:ind w:left="200" w:right="191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ΓΕΝΙΚΟ ΣΥΝΟΛΟ ΣΥΜΠΕΡΙΛΑΜΒ.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ΦΠΑ </w:t>
            </w:r>
            <w:r>
              <w:rPr>
                <w:b/>
                <w:spacing w:val="-4"/>
                <w:sz w:val="22"/>
              </w:rPr>
              <w:t>24%</w:t>
            </w:r>
          </w:p>
        </w:tc>
      </w:tr>
      <w:tr>
        <w:trPr>
          <w:trHeight w:val="866" w:hRule="atLeast"/>
        </w:trPr>
        <w:tc>
          <w:tcPr>
            <w:tcW w:w="5497" w:type="dxa"/>
          </w:tcPr>
          <w:p>
            <w:pPr>
              <w:pStyle w:val="TableParagraph"/>
              <w:ind w:left="107" w:right="9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Επισκευή του τρέιλερ και του εργάτη πλώρης του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πλωτού μέσου «ΝΗΣΟΣ ΣΑΡΙΑ ΤΔ 24» της Μ.Δ.Π.Π. Νοτιοανατολικού Αιγαίου Ο.ΦΥ.ΠΕ.Κ.Α. για το έτος 2025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12" w:hRule="atLeast"/>
        </w:trPr>
        <w:tc>
          <w:tcPr>
            <w:tcW w:w="10138" w:type="dxa"/>
            <w:gridSpan w:val="3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ΓΕΝΙΚΟ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ΣΥΝΟΛΟ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ΠΛΕΟΝ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ΦΠΑ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ΟΛΟΓΡΑΦΩΣ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</w:tr>
      <w:tr>
        <w:trPr>
          <w:trHeight w:val="1314" w:hRule="atLeast"/>
        </w:trPr>
        <w:tc>
          <w:tcPr>
            <w:tcW w:w="10138" w:type="dxa"/>
            <w:gridSpan w:val="3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ΓΕΝΙΚΟ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ΣΥΝΟΛΟ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ΣΥΜΠΕΡΙΛΑΜΒΑΝΟΜΕΝΟΥ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ΦΠΑ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24%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ΟΛΟΓΡΑΦΩΣ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</w:tr>
    </w:tbl>
    <w:p>
      <w:pPr>
        <w:pStyle w:val="BodyText"/>
        <w:spacing w:before="61"/>
        <w:rPr>
          <w:b/>
        </w:rPr>
      </w:pPr>
    </w:p>
    <w:p>
      <w:pPr>
        <w:spacing w:before="0"/>
        <w:ind w:left="427" w:right="0" w:firstLine="0"/>
        <w:jc w:val="left"/>
        <w:rPr>
          <w:b/>
          <w:sz w:val="22"/>
        </w:rPr>
      </w:pPr>
      <w:r>
        <w:rPr>
          <w:b/>
          <w:sz w:val="22"/>
        </w:rPr>
        <w:t>ΔΙΑΡΚΕΙΑ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ΙΣΧΥΟΣ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ΟΙΚΟΝΟΜΙΚΗΣ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ΠΡΟΣΦΟΡΑΣ: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ένας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(01)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μήνας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από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την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επομένη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της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καταληκτικής ημερομηνίας υποβολής της.</w:t>
      </w:r>
    </w:p>
    <w:p>
      <w:pPr>
        <w:pStyle w:val="BodyText"/>
        <w:rPr>
          <w:b/>
        </w:rPr>
      </w:pPr>
    </w:p>
    <w:p>
      <w:pPr>
        <w:pStyle w:val="BodyText"/>
        <w:spacing w:before="62"/>
        <w:rPr>
          <w:b/>
        </w:rPr>
      </w:pPr>
    </w:p>
    <w:p>
      <w:pPr>
        <w:pStyle w:val="BodyText"/>
        <w:ind w:left="427" w:right="5201"/>
      </w:pPr>
      <w:r>
        <w:rPr/>
        <w:t>Ο</w:t>
      </w:r>
      <w:r>
        <w:rPr>
          <w:spacing w:val="-8"/>
        </w:rPr>
        <w:t> </w:t>
      </w:r>
      <w:r>
        <w:rPr/>
        <w:t>Νόμιμος</w:t>
      </w:r>
      <w:r>
        <w:rPr>
          <w:spacing w:val="-10"/>
        </w:rPr>
        <w:t> </w:t>
      </w:r>
      <w:r>
        <w:rPr/>
        <w:t>Εκπρόσωπος</w:t>
      </w:r>
      <w:r>
        <w:rPr>
          <w:spacing w:val="-10"/>
        </w:rPr>
        <w:t> </w:t>
      </w:r>
      <w:r>
        <w:rPr/>
        <w:t>:……………………………… Ημερομηνία :…….…………………..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4592701</wp:posOffset>
                </wp:positionH>
                <wp:positionV relativeFrom="paragraph">
                  <wp:posOffset>174079</wp:posOffset>
                </wp:positionV>
                <wp:extent cx="2219960" cy="119951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219960" cy="11995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66"/>
                            </w:pPr>
                          </w:p>
                          <w:p>
                            <w:pPr>
                              <w:pStyle w:val="BodyText"/>
                              <w:ind w:left="600"/>
                            </w:pPr>
                            <w:r>
                              <w:rPr>
                                <w:spacing w:val="-2"/>
                              </w:rPr>
                              <w:t>(Υπογραφή-Σφραγίδα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630005pt;margin-top:13.707031pt;width:174.8pt;height:94.45pt;mso-position-horizontal-relative:page;mso-position-vertical-relative:paragraph;z-index:-15727616;mso-wrap-distance-left:0;mso-wrap-distance-right:0" type="#_x0000_t202" id="docshape8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66"/>
                      </w:pPr>
                    </w:p>
                    <w:p>
                      <w:pPr>
                        <w:pStyle w:val="BodyText"/>
                        <w:ind w:left="600"/>
                      </w:pPr>
                      <w:r>
                        <w:rPr>
                          <w:spacing w:val="-2"/>
                        </w:rPr>
                        <w:t>(Υπογραφή-Σφραγίδα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7"/>
          <w:footerReference w:type="default" r:id="rId8"/>
          <w:pgSz w:w="11920" w:h="16850"/>
          <w:pgMar w:header="251" w:footer="804" w:top="1160" w:bottom="1000" w:left="566" w:right="566"/>
          <w:pgNumType w:start="9"/>
        </w:sectPr>
      </w:pPr>
    </w:p>
    <w:p>
      <w:pPr>
        <w:pStyle w:val="ListParagraph"/>
        <w:numPr>
          <w:ilvl w:val="0"/>
          <w:numId w:val="1"/>
        </w:numPr>
        <w:tabs>
          <w:tab w:pos="4396" w:val="left" w:leader="none"/>
          <w:tab w:pos="4458" w:val="left" w:leader="none"/>
        </w:tabs>
        <w:spacing w:line="240" w:lineRule="auto" w:before="101" w:after="0"/>
        <w:ind w:left="4458" w:right="4456" w:hanging="279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1890902</wp:posOffset>
                </wp:positionH>
                <wp:positionV relativeFrom="page">
                  <wp:posOffset>157352</wp:posOffset>
                </wp:positionV>
                <wp:extent cx="3429000" cy="2540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8" w:lineRule="exact" w:before="62"/>
                              <w:ind w:left="108" w:right="0" w:firstLine="0"/>
                              <w:jc w:val="left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25PROC017777846 2025-10-</w:t>
                            </w:r>
                            <w:r>
                              <w:rPr>
                                <w:rFonts w:ascii="Arial MT"/>
                                <w:spacing w:val="-5"/>
                                <w:sz w:val="36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889999pt;margin-top:12.389954pt;width:270pt;height:20pt;mso-position-horizontal-relative:page;mso-position-vertical-relative:page;z-index:15730688" type="#_x0000_t202" id="docshape9" filled="false" stroked="false">
                <v:textbox inset="0,0,0,0">
                  <w:txbxContent>
                    <w:p>
                      <w:pPr>
                        <w:spacing w:line="338" w:lineRule="exact" w:before="62"/>
                        <w:ind w:left="108" w:right="0" w:firstLine="0"/>
                        <w:jc w:val="left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25PROC017777846 2025-10-</w:t>
                      </w:r>
                      <w:r>
                        <w:rPr>
                          <w:rFonts w:ascii="Arial MT"/>
                          <w:spacing w:val="-5"/>
                          <w:sz w:val="36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ΥΠΕΥΘΥΝΗ ΔΗΛΩΣΗ ΥΠΕΥΘΥΝΗ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ΔΗΛΩΣΗ</w:t>
      </w:r>
    </w:p>
    <w:p>
      <w:pPr>
        <w:spacing w:line="169" w:lineRule="exact" w:before="0"/>
        <w:ind w:left="850" w:right="854" w:firstLine="0"/>
        <w:jc w:val="center"/>
        <w:rPr>
          <w:b/>
          <w:sz w:val="14"/>
        </w:rPr>
      </w:pPr>
      <w:r>
        <w:rPr>
          <w:b/>
          <w:sz w:val="14"/>
        </w:rPr>
        <w:t>(άρθρο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8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Ν.1599/1986)</w:t>
      </w:r>
    </w:p>
    <w:p>
      <w:pPr>
        <w:pStyle w:val="BodyText"/>
        <w:spacing w:before="4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"/>
        <w:gridCol w:w="1522"/>
        <w:gridCol w:w="96"/>
        <w:gridCol w:w="1181"/>
        <w:gridCol w:w="424"/>
        <w:gridCol w:w="671"/>
        <w:gridCol w:w="993"/>
        <w:gridCol w:w="345"/>
        <w:gridCol w:w="964"/>
        <w:gridCol w:w="756"/>
        <w:gridCol w:w="93"/>
        <w:gridCol w:w="592"/>
        <w:gridCol w:w="515"/>
        <w:gridCol w:w="515"/>
        <w:gridCol w:w="1523"/>
        <w:gridCol w:w="140"/>
      </w:tblGrid>
      <w:tr>
        <w:trPr>
          <w:trHeight w:val="844" w:hRule="atLeast"/>
        </w:trPr>
        <w:tc>
          <w:tcPr>
            <w:tcW w:w="10399" w:type="dxa"/>
            <w:gridSpan w:val="15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361" w:right="204"/>
              <w:jc w:val="center"/>
              <w:rPr>
                <w:sz w:val="22"/>
              </w:rPr>
            </w:pPr>
            <w:r>
              <w:rPr>
                <w:sz w:val="22"/>
              </w:rPr>
              <w:t>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ακρίβεια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στοιχείων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υποβάλλονται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αυτή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δήλωση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μπορεί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ελεγχθεί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βάση το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αρχείο άλλων υπηρεσιών (άρθρο 8,</w:t>
            </w:r>
          </w:p>
          <w:p>
            <w:pPr>
              <w:pStyle w:val="TableParagraph"/>
              <w:spacing w:line="268" w:lineRule="exact" w:before="1"/>
              <w:ind w:left="363" w:right="204"/>
              <w:jc w:val="center"/>
              <w:rPr>
                <w:sz w:val="22"/>
              </w:rPr>
            </w:pPr>
            <w:r>
              <w:rPr>
                <w:sz w:val="22"/>
              </w:rPr>
              <w:t>παρ.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Ν.</w:t>
            </w:r>
            <w:r>
              <w:rPr>
                <w:spacing w:val="-2"/>
                <w:sz w:val="22"/>
              </w:rPr>
              <w:t> 1599/1986)</w:t>
            </w:r>
          </w:p>
        </w:tc>
        <w:tc>
          <w:tcPr>
            <w:tcW w:w="14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209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9" w:lineRule="exact" w:before="239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ΠΡΟΣ</w:t>
            </w:r>
            <w:r>
              <w:rPr>
                <w:spacing w:val="-2"/>
                <w:sz w:val="22"/>
                <w:vertAlign w:val="superscript"/>
              </w:rPr>
              <w:t>(1)</w:t>
            </w:r>
            <w:r>
              <w:rPr>
                <w:spacing w:val="-2"/>
                <w:sz w:val="22"/>
                <w:vertAlign w:val="baseline"/>
              </w:rPr>
              <w:t>:</w:t>
            </w:r>
          </w:p>
        </w:tc>
        <w:tc>
          <w:tcPr>
            <w:tcW w:w="8808" w:type="dxa"/>
            <w:gridSpan w:val="14"/>
            <w:tcBorders>
              <w:top w:val="single" w:sz="8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Οργανισμό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Φυσικού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Περιβάλλοντος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και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Κλιματικής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Αλλαγής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(Ο.ΦΥ.ΠΕ.Κ.Α.)</w:t>
            </w:r>
          </w:p>
        </w:tc>
      </w:tr>
      <w:tr>
        <w:trPr>
          <w:trHeight w:val="508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49" w:lineRule="exact" w:before="239"/>
              <w:ind w:left="102"/>
              <w:rPr>
                <w:sz w:val="22"/>
              </w:rPr>
            </w:pPr>
            <w:r>
              <w:rPr>
                <w:sz w:val="22"/>
              </w:rPr>
              <w:t>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trike/>
                <w:sz w:val="22"/>
              </w:rPr>
              <w:t>Η</w:t>
            </w:r>
            <w:r>
              <w:rPr>
                <w:strike w:val="0"/>
                <w:spacing w:val="-3"/>
                <w:sz w:val="22"/>
              </w:rPr>
              <w:t> </w:t>
            </w:r>
            <w:r>
              <w:rPr>
                <w:strike w:val="0"/>
                <w:spacing w:val="-2"/>
                <w:sz w:val="22"/>
              </w:rPr>
              <w:t>Όνομα:</w:t>
            </w:r>
          </w:p>
        </w:tc>
        <w:tc>
          <w:tcPr>
            <w:tcW w:w="3365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  <w:gridSpan w:val="2"/>
          </w:tcPr>
          <w:p>
            <w:pPr>
              <w:pStyle w:val="TableParagraph"/>
              <w:spacing w:line="249" w:lineRule="exact" w:before="239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Επώνυμο:</w:t>
            </w:r>
          </w:p>
        </w:tc>
        <w:tc>
          <w:tcPr>
            <w:tcW w:w="4134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>
            <w:pPr>
              <w:pStyle w:val="TableParagraph"/>
              <w:spacing w:line="249" w:lineRule="exact" w:before="241"/>
              <w:ind w:left="102"/>
              <w:rPr>
                <w:sz w:val="22"/>
              </w:rPr>
            </w:pPr>
            <w:r>
              <w:rPr>
                <w:sz w:val="22"/>
              </w:rPr>
              <w:t>Όνομα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Επώνυμο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Πατέρα:</w:t>
            </w:r>
          </w:p>
        </w:tc>
        <w:tc>
          <w:tcPr>
            <w:tcW w:w="7107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>
            <w:pPr>
              <w:pStyle w:val="TableParagraph"/>
              <w:spacing w:before="239"/>
              <w:ind w:left="102"/>
              <w:rPr>
                <w:sz w:val="22"/>
              </w:rPr>
            </w:pPr>
            <w:r>
              <w:rPr>
                <w:sz w:val="22"/>
              </w:rPr>
              <w:t>Όνομα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Επώνυμο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Μητέρας:</w:t>
            </w:r>
          </w:p>
        </w:tc>
        <w:tc>
          <w:tcPr>
            <w:tcW w:w="7107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>
            <w:pPr>
              <w:pStyle w:val="TableParagraph"/>
              <w:spacing w:line="249" w:lineRule="exact" w:before="239"/>
              <w:ind w:left="102"/>
              <w:rPr>
                <w:sz w:val="22"/>
              </w:rPr>
            </w:pPr>
            <w:r>
              <w:rPr>
                <w:sz w:val="22"/>
              </w:rPr>
              <w:t>Ημερομηνία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γέννησης</w:t>
            </w:r>
            <w:r>
              <w:rPr>
                <w:spacing w:val="-2"/>
                <w:sz w:val="22"/>
                <w:vertAlign w:val="superscript"/>
              </w:rPr>
              <w:t>(2)</w:t>
            </w:r>
            <w:r>
              <w:rPr>
                <w:spacing w:val="-2"/>
                <w:sz w:val="22"/>
                <w:vertAlign w:val="baseline"/>
              </w:rPr>
              <w:t>:</w:t>
            </w:r>
          </w:p>
        </w:tc>
        <w:tc>
          <w:tcPr>
            <w:tcW w:w="7107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>
            <w:pPr>
              <w:pStyle w:val="TableParagraph"/>
              <w:spacing w:line="249" w:lineRule="exact" w:before="239"/>
              <w:ind w:left="102"/>
              <w:rPr>
                <w:sz w:val="22"/>
              </w:rPr>
            </w:pPr>
            <w:r>
              <w:rPr>
                <w:sz w:val="22"/>
              </w:rPr>
              <w:t>Τόπος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Γέννησης:</w:t>
            </w:r>
          </w:p>
        </w:tc>
        <w:tc>
          <w:tcPr>
            <w:tcW w:w="7107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>
            <w:pPr>
              <w:pStyle w:val="TableParagraph"/>
              <w:spacing w:line="249" w:lineRule="exact" w:before="239"/>
              <w:ind w:left="102"/>
              <w:rPr>
                <w:sz w:val="22"/>
              </w:rPr>
            </w:pPr>
            <w:r>
              <w:rPr>
                <w:sz w:val="22"/>
              </w:rPr>
              <w:t>Αριθμός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Δελτίου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Ταυτότητας:</w:t>
            </w:r>
          </w:p>
        </w:tc>
        <w:tc>
          <w:tcPr>
            <w:tcW w:w="200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9" w:lineRule="exact" w:before="239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Τηλ:</w:t>
            </w:r>
          </w:p>
        </w:tc>
        <w:tc>
          <w:tcPr>
            <w:tcW w:w="4134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</w:tcPr>
          <w:p>
            <w:pPr>
              <w:pStyle w:val="TableParagraph"/>
              <w:spacing w:line="270" w:lineRule="atLeast" w:before="217"/>
              <w:ind w:left="102" w:right="566"/>
              <w:rPr>
                <w:sz w:val="22"/>
              </w:rPr>
            </w:pPr>
            <w:r>
              <w:rPr>
                <w:spacing w:val="-2"/>
                <w:sz w:val="22"/>
              </w:rPr>
              <w:t>Τόπος Κατοικίας:</w:t>
            </w:r>
          </w:p>
        </w:tc>
        <w:tc>
          <w:tcPr>
            <w:tcW w:w="227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gridSpan w:val="2"/>
          </w:tcPr>
          <w:p>
            <w:pPr>
              <w:pStyle w:val="TableParagraph"/>
              <w:spacing w:before="2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Οδός:</w:t>
            </w:r>
          </w:p>
        </w:tc>
        <w:tc>
          <w:tcPr>
            <w:tcW w:w="172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gridSpan w:val="2"/>
          </w:tcPr>
          <w:p>
            <w:pPr>
              <w:pStyle w:val="TableParagraph"/>
              <w:spacing w:before="239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Αριθ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239"/>
              <w:ind w:left="115"/>
              <w:rPr>
                <w:sz w:val="22"/>
              </w:rPr>
            </w:pPr>
            <w:r>
              <w:rPr>
                <w:spacing w:val="-5"/>
                <w:sz w:val="22"/>
              </w:rPr>
              <w:t>ΤΚ:</w:t>
            </w:r>
          </w:p>
        </w:tc>
        <w:tc>
          <w:tcPr>
            <w:tcW w:w="166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3"/>
          </w:tcPr>
          <w:p>
            <w:pPr>
              <w:pStyle w:val="TableParagraph"/>
              <w:spacing w:before="268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Αρ.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Τηλεομοιοτύπου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(Fax):</w:t>
            </w:r>
          </w:p>
        </w:tc>
        <w:tc>
          <w:tcPr>
            <w:tcW w:w="243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gridSpan w:val="3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Δ/νση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Ηλεκτρ. </w:t>
            </w:r>
            <w:r>
              <w:rPr>
                <w:spacing w:val="-2"/>
                <w:sz w:val="22"/>
              </w:rPr>
              <w:t>Ταχυδρομείου</w:t>
            </w:r>
          </w:p>
          <w:p>
            <w:pPr>
              <w:pStyle w:val="TableParagraph"/>
              <w:spacing w:line="249" w:lineRule="exact"/>
              <w:ind w:left="140"/>
              <w:rPr>
                <w:sz w:val="22"/>
              </w:rPr>
            </w:pPr>
            <w:r>
              <w:rPr>
                <w:spacing w:val="-2"/>
                <w:sz w:val="22"/>
              </w:rPr>
              <w:t>(Ε-mail):</w:t>
            </w:r>
          </w:p>
        </w:tc>
        <w:tc>
          <w:tcPr>
            <w:tcW w:w="3285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0"/>
        <w:rPr>
          <w:b/>
          <w:sz w:val="14"/>
        </w:rPr>
      </w:pPr>
    </w:p>
    <w:p>
      <w:pPr>
        <w:pStyle w:val="BodyText"/>
        <w:tabs>
          <w:tab w:pos="1411" w:val="left" w:leader="none"/>
          <w:tab w:pos="1917" w:val="left" w:leader="none"/>
          <w:tab w:pos="2521" w:val="left" w:leader="none"/>
          <w:tab w:pos="3001" w:val="left" w:leader="none"/>
          <w:tab w:pos="4317" w:val="left" w:leader="none"/>
          <w:tab w:pos="5337" w:val="left" w:leader="none"/>
          <w:tab w:pos="5884" w:val="left" w:leader="none"/>
          <w:tab w:pos="6476" w:val="left" w:leader="none"/>
          <w:tab w:pos="7479" w:val="left" w:leader="none"/>
          <w:tab w:pos="8911" w:val="left" w:leader="none"/>
          <w:tab w:pos="9486" w:val="left" w:leader="none"/>
        </w:tabs>
        <w:ind w:left="427" w:right="429"/>
      </w:pPr>
      <w:r>
        <w:rPr/>
        <w:t>Με ατομική</w:t>
      </w:r>
      <w:r>
        <w:rPr>
          <w:spacing w:val="-2"/>
        </w:rPr>
        <w:t> </w:t>
      </w:r>
      <w:r>
        <w:rPr/>
        <w:t>μου ευθύνη και γνωρίζοντας</w:t>
      </w:r>
      <w:r>
        <w:rPr>
          <w:spacing w:val="-1"/>
        </w:rPr>
        <w:t> </w:t>
      </w:r>
      <w:r>
        <w:rPr/>
        <w:t>τις κυρώσεις </w:t>
      </w:r>
      <w:r>
        <w:rPr>
          <w:vertAlign w:val="superscript"/>
        </w:rPr>
        <w:t>(3)</w:t>
      </w:r>
      <w:r>
        <w:rPr>
          <w:vertAlign w:val="baseline"/>
        </w:rPr>
        <w:t>, που προβλέπονται από της διατάξεις της παρ. 6 του </w:t>
      </w:r>
      <w:r>
        <w:rPr>
          <w:spacing w:val="-2"/>
          <w:vertAlign w:val="baseline"/>
        </w:rPr>
        <w:t>άρθρου</w:t>
      </w:r>
      <w:r>
        <w:rPr>
          <w:vertAlign w:val="baseline"/>
        </w:rPr>
        <w:tab/>
      </w:r>
      <w:r>
        <w:rPr>
          <w:spacing w:val="-5"/>
          <w:vertAlign w:val="baseline"/>
        </w:rPr>
        <w:t>22</w:t>
      </w:r>
      <w:r>
        <w:rPr>
          <w:vertAlign w:val="baseline"/>
        </w:rPr>
        <w:tab/>
      </w:r>
      <w:r>
        <w:rPr>
          <w:spacing w:val="-5"/>
          <w:vertAlign w:val="baseline"/>
        </w:rPr>
        <w:t>του</w:t>
      </w:r>
      <w:r>
        <w:rPr>
          <w:vertAlign w:val="baseline"/>
        </w:rPr>
        <w:tab/>
      </w:r>
      <w:r>
        <w:rPr>
          <w:spacing w:val="-5"/>
          <w:vertAlign w:val="baseline"/>
        </w:rPr>
        <w:t>Ν.</w:t>
      </w:r>
      <w:r>
        <w:rPr>
          <w:vertAlign w:val="baseline"/>
        </w:rPr>
        <w:tab/>
      </w:r>
      <w:r>
        <w:rPr>
          <w:spacing w:val="-2"/>
          <w:vertAlign w:val="baseline"/>
        </w:rPr>
        <w:t>1599/1986,</w:t>
      </w:r>
      <w:r>
        <w:rPr>
          <w:vertAlign w:val="baseline"/>
        </w:rPr>
        <w:tab/>
      </w:r>
      <w:r>
        <w:rPr>
          <w:spacing w:val="-2"/>
          <w:vertAlign w:val="baseline"/>
        </w:rPr>
        <w:t>δηλώνω</w:t>
      </w:r>
      <w:r>
        <w:rPr>
          <w:vertAlign w:val="baseline"/>
        </w:rPr>
        <w:tab/>
      </w:r>
      <w:r>
        <w:rPr>
          <w:spacing w:val="-5"/>
          <w:vertAlign w:val="baseline"/>
        </w:rPr>
        <w:t>ότι</w:t>
      </w:r>
      <w:r>
        <w:rPr>
          <w:vertAlign w:val="baseline"/>
        </w:rPr>
        <w:tab/>
      </w:r>
      <w:r>
        <w:rPr>
          <w:spacing w:val="-5"/>
          <w:vertAlign w:val="baseline"/>
        </w:rPr>
        <w:t>(ως</w:t>
      </w:r>
      <w:r>
        <w:rPr>
          <w:vertAlign w:val="baseline"/>
        </w:rPr>
        <w:tab/>
      </w:r>
      <w:r>
        <w:rPr>
          <w:spacing w:val="-2"/>
          <w:vertAlign w:val="baseline"/>
        </w:rPr>
        <w:t>νόμιμος</w:t>
      </w:r>
      <w:r>
        <w:rPr>
          <w:vertAlign w:val="baseline"/>
        </w:rPr>
        <w:tab/>
      </w:r>
      <w:r>
        <w:rPr>
          <w:spacing w:val="-2"/>
          <w:vertAlign w:val="baseline"/>
        </w:rPr>
        <w:t>εκπρόσωπος</w:t>
      </w:r>
      <w:r>
        <w:rPr>
          <w:vertAlign w:val="baseline"/>
        </w:rPr>
        <w:tab/>
      </w:r>
      <w:r>
        <w:rPr>
          <w:spacing w:val="-5"/>
          <w:vertAlign w:val="baseline"/>
        </w:rPr>
        <w:t>της</w:t>
      </w:r>
      <w:r>
        <w:rPr>
          <w:vertAlign w:val="baseline"/>
        </w:rPr>
        <w:tab/>
      </w:r>
      <w:r>
        <w:rPr>
          <w:spacing w:val="-2"/>
          <w:vertAlign w:val="baseline"/>
        </w:rPr>
        <w:t>εταιρείας</w:t>
      </w:r>
    </w:p>
    <w:p>
      <w:pPr>
        <w:pStyle w:val="BodyText"/>
        <w:tabs>
          <w:tab w:pos="3525" w:val="left" w:leader="dot"/>
        </w:tabs>
        <w:spacing w:line="267" w:lineRule="exact"/>
        <w:ind w:left="427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/>
        <w:t>εφόσον</w:t>
      </w:r>
      <w:r>
        <w:rPr>
          <w:spacing w:val="-8"/>
        </w:rPr>
        <w:t> </w:t>
      </w:r>
      <w:r>
        <w:rPr/>
        <w:t>πρόκειται</w:t>
      </w:r>
      <w:r>
        <w:rPr>
          <w:spacing w:val="-5"/>
        </w:rPr>
        <w:t> </w:t>
      </w:r>
      <w:r>
        <w:rPr/>
        <w:t>για</w:t>
      </w:r>
      <w:r>
        <w:rPr>
          <w:spacing w:val="-5"/>
        </w:rPr>
        <w:t> </w:t>
      </w:r>
      <w:r>
        <w:rPr>
          <w:spacing w:val="-2"/>
        </w:rPr>
        <w:t>εταιρεία)</w:t>
      </w:r>
    </w:p>
    <w:p>
      <w:pPr>
        <w:pStyle w:val="ListParagraph"/>
        <w:numPr>
          <w:ilvl w:val="0"/>
          <w:numId w:val="2"/>
        </w:numPr>
        <w:tabs>
          <w:tab w:pos="656" w:val="left" w:leader="none"/>
          <w:tab w:pos="9251" w:val="left" w:leader="dot"/>
        </w:tabs>
        <w:spacing w:line="240" w:lineRule="auto" w:before="1" w:after="0"/>
        <w:ind w:left="427" w:right="423" w:firstLine="0"/>
        <w:jc w:val="left"/>
        <w:rPr>
          <w:sz w:val="22"/>
        </w:rPr>
      </w:pPr>
      <w:r>
        <w:rPr>
          <w:sz w:val="22"/>
        </w:rPr>
        <w:t>Έλαβα γνώση και αποδέχομαι πλήρως και ανεπιφυλάκτως όλους τους όρους των τεχνικών προδιαγραφών όπως</w:t>
      </w:r>
      <w:r>
        <w:rPr>
          <w:spacing w:val="18"/>
          <w:sz w:val="22"/>
        </w:rPr>
        <w:t> </w:t>
      </w:r>
      <w:r>
        <w:rPr>
          <w:sz w:val="22"/>
        </w:rPr>
        <w:t>περιγράφονται</w:t>
      </w:r>
      <w:r>
        <w:rPr>
          <w:spacing w:val="19"/>
          <w:sz w:val="22"/>
        </w:rPr>
        <w:t> </w:t>
      </w:r>
      <w:r>
        <w:rPr>
          <w:sz w:val="22"/>
        </w:rPr>
        <w:t>στην</w:t>
      </w:r>
      <w:r>
        <w:rPr>
          <w:spacing w:val="19"/>
          <w:sz w:val="22"/>
        </w:rPr>
        <w:t> </w:t>
      </w:r>
      <w:r>
        <w:rPr>
          <w:sz w:val="22"/>
        </w:rPr>
        <w:t>με</w:t>
      </w:r>
      <w:r>
        <w:rPr>
          <w:spacing w:val="18"/>
          <w:sz w:val="22"/>
        </w:rPr>
        <w:t> </w:t>
      </w:r>
      <w:r>
        <w:rPr>
          <w:sz w:val="22"/>
        </w:rPr>
        <w:t>αρ.</w:t>
      </w:r>
      <w:r>
        <w:rPr>
          <w:spacing w:val="19"/>
          <w:sz w:val="22"/>
        </w:rPr>
        <w:t> </w:t>
      </w:r>
      <w:r>
        <w:rPr>
          <w:sz w:val="22"/>
        </w:rPr>
        <w:t>πρωτ.</w:t>
      </w:r>
      <w:r>
        <w:rPr>
          <w:spacing w:val="17"/>
          <w:sz w:val="22"/>
        </w:rPr>
        <w:t> </w:t>
      </w:r>
      <w:r>
        <w:rPr>
          <w:sz w:val="22"/>
        </w:rPr>
        <w:t>…..……/…..…-…….…-2025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(ΑΔΑΜ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)Πρόσκληση</w:t>
      </w:r>
    </w:p>
    <w:p>
      <w:pPr>
        <w:pStyle w:val="BodyText"/>
        <w:ind w:left="427"/>
      </w:pPr>
      <w:r>
        <w:rPr/>
        <w:t>του</w:t>
      </w:r>
      <w:r>
        <w:rPr>
          <w:spacing w:val="-2"/>
        </w:rPr>
        <w:t> Ο.ΦΥ.ΠΕ.Κ.Α.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0" w:after="0"/>
        <w:ind w:left="427" w:right="425" w:firstLine="0"/>
        <w:jc w:val="both"/>
        <w:rPr>
          <w:sz w:val="22"/>
        </w:rPr>
      </w:pPr>
      <w:r>
        <w:rPr>
          <w:sz w:val="22"/>
        </w:rPr>
        <w:t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</w:t>
      </w:r>
      <w:r>
        <w:rPr>
          <w:spacing w:val="-2"/>
          <w:sz w:val="22"/>
        </w:rPr>
        <w:t>προσφοράς.</w:t>
      </w:r>
    </w:p>
    <w:p>
      <w:pPr>
        <w:pStyle w:val="ListParagraph"/>
        <w:numPr>
          <w:ilvl w:val="0"/>
          <w:numId w:val="2"/>
        </w:numPr>
        <w:tabs>
          <w:tab w:pos="667" w:val="left" w:leader="none"/>
        </w:tabs>
        <w:spacing w:line="240" w:lineRule="auto" w:before="1" w:after="0"/>
        <w:ind w:left="427" w:right="433" w:firstLine="0"/>
        <w:jc w:val="both"/>
        <w:rPr>
          <w:sz w:val="22"/>
        </w:rPr>
      </w:pPr>
      <w:r>
        <w:rPr>
          <w:sz w:val="22"/>
        </w:rPr>
        <w:t>Δεν συντρέχει σε βάρος του οικονομικού φορέα αμετάκλητη καταδικαστική απόφαση για οποιονδήποτε από τους λόγους που προβλέπονται στο άρθρο 73 παρ. 1 του ν. 4412/2016 όπως τροποποιήθηκε και ισχύει.</w:t>
      </w: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40" w:lineRule="auto" w:before="0" w:after="0"/>
        <w:ind w:left="427" w:right="422" w:firstLine="0"/>
        <w:jc w:val="both"/>
        <w:rPr>
          <w:sz w:val="22"/>
        </w:rPr>
      </w:pPr>
      <w:r>
        <w:rPr>
          <w:sz w:val="22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&lt;αναφορά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προσωπικό.&gt;, μέχρι και την ημέρα υποβολής προσφοράς.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427" w:right="431" w:firstLine="0"/>
        <w:jc w:val="both"/>
        <w:rPr>
          <w:sz w:val="22"/>
        </w:rPr>
      </w:pPr>
      <w:r>
        <w:rPr>
          <w:sz w:val="22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0" w:after="0"/>
        <w:ind w:left="427" w:right="430" w:firstLine="0"/>
        <w:jc w:val="both"/>
        <w:rPr>
          <w:sz w:val="22"/>
        </w:rPr>
      </w:pPr>
      <w:r>
        <w:rPr>
          <w:sz w:val="22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1" w:after="0"/>
        <w:ind w:left="427" w:right="429" w:firstLine="0"/>
        <w:jc w:val="both"/>
        <w:rPr>
          <w:sz w:val="22"/>
        </w:rPr>
      </w:pPr>
      <w:r>
        <w:rPr>
          <w:sz w:val="22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</w:t>
      </w:r>
      <w:r>
        <w:rPr>
          <w:spacing w:val="-2"/>
          <w:sz w:val="22"/>
        </w:rPr>
        <w:t>δηλώσεων.</w:t>
      </w:r>
    </w:p>
    <w:p>
      <w:pPr>
        <w:pStyle w:val="BodyText"/>
        <w:tabs>
          <w:tab w:pos="9479" w:val="left" w:leader="dot"/>
        </w:tabs>
        <w:spacing w:line="267" w:lineRule="exact"/>
        <w:ind w:left="7790"/>
      </w:pPr>
      <w:r>
        <w:rPr>
          <w:spacing w:val="-2"/>
        </w:rPr>
        <w:t>Ημερομηνία:</w:t>
      </w:r>
      <w:r>
        <w:rPr>
          <w:rFonts w:ascii="Times New Roman" w:hAnsi="Times New Roman"/>
        </w:rPr>
        <w:tab/>
      </w:r>
      <w:r>
        <w:rPr/>
        <w:t>/…./</w:t>
      </w:r>
      <w:r>
        <w:rPr>
          <w:spacing w:val="-4"/>
        </w:rPr>
        <w:t> 2025</w:t>
      </w:r>
    </w:p>
    <w:p>
      <w:pPr>
        <w:pStyle w:val="BodyText"/>
      </w:pPr>
    </w:p>
    <w:p>
      <w:pPr>
        <w:pStyle w:val="BodyText"/>
        <w:spacing w:before="1"/>
        <w:ind w:right="424"/>
        <w:jc w:val="right"/>
      </w:pPr>
      <w:r>
        <w:rPr/>
        <w:t>Ο –</w:t>
      </w:r>
      <w:r>
        <w:rPr>
          <w:spacing w:val="1"/>
        </w:rPr>
        <w:t> </w:t>
      </w:r>
      <w:r>
        <w:rPr/>
        <w:t>Η</w:t>
      </w:r>
      <w:r>
        <w:rPr>
          <w:spacing w:val="-3"/>
        </w:rPr>
        <w:t> </w:t>
      </w:r>
      <w:r>
        <w:rPr>
          <w:spacing w:val="-2"/>
        </w:rPr>
        <w:t>Δηλών/ούσα</w:t>
      </w:r>
    </w:p>
    <w:p>
      <w:pPr>
        <w:pStyle w:val="BodyText"/>
      </w:pPr>
    </w:p>
    <w:p>
      <w:pPr>
        <w:pStyle w:val="BodyText"/>
        <w:ind w:right="424"/>
        <w:jc w:val="right"/>
      </w:pPr>
      <w:r>
        <w:rPr>
          <w:spacing w:val="-2"/>
        </w:rPr>
        <w:t>(Υπογραφή)</w:t>
      </w:r>
    </w:p>
    <w:sectPr>
      <w:pgSz w:w="11920" w:h="16850"/>
      <w:pgMar w:header="251" w:footer="804" w:top="1160" w:bottom="10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6494779</wp:posOffset>
              </wp:positionH>
              <wp:positionV relativeFrom="page">
                <wp:posOffset>10043794</wp:posOffset>
              </wp:positionV>
              <wp:extent cx="8953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399994pt;margin-top:790.849976pt;width:7.05pt;height:12pt;mso-position-horizontal-relative:page;mso-position-vertical-relative:page;z-index:-15868928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6791959</wp:posOffset>
              </wp:positionH>
              <wp:positionV relativeFrom="page">
                <wp:posOffset>10043794</wp:posOffset>
              </wp:positionV>
              <wp:extent cx="191770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799988pt;margin-top:790.849976pt;width:15.1pt;height:12pt;mso-position-horizontal-relative:page;mso-position-vertical-relative:page;z-index:-15867904" type="#_x0000_t202" id="docshape5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470408</wp:posOffset>
              </wp:positionH>
              <wp:positionV relativeFrom="page">
                <wp:posOffset>146938</wp:posOffset>
              </wp:positionV>
              <wp:extent cx="6080760" cy="3746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08076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1" w:right="4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Οργανισμός</w:t>
                          </w:r>
                          <w:r>
                            <w:rPr>
                              <w:b/>
                              <w:color w:val="0000FF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Φυσικού</w:t>
                          </w:r>
                          <w:r>
                            <w:rPr>
                              <w:b/>
                              <w:color w:val="0000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Περιβάλλοντος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και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Κλιματικής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Αλλαγής</w:t>
                          </w:r>
                        </w:p>
                        <w:p>
                          <w:pPr>
                            <w:spacing w:before="0"/>
                            <w:ind w:left="4" w:right="3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«Επισκευή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του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τρέιλερ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και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του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εργάτη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πλώρης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του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πλωτού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μέσου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«ΝΗΣΟΣ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ΣΑΡΙΑ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ΤΔ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24»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της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Μ.Δ.Π.Π.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Νοτιοανατολικού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Αιγαίου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Ο.ΦΥ.ΠΕ.Κ.Α.</w:t>
                          </w:r>
                          <w:r>
                            <w:rPr>
                              <w:b/>
                              <w:color w:val="0000FF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για το έτος 2025»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.040001pt;margin-top:11.569978pt;width:478.8pt;height:29.5pt;mso-position-horizontal-relative:page;mso-position-vertical-relative:page;z-index:-15869440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1" w:right="4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Οργανισμός</w:t>
                    </w:r>
                    <w:r>
                      <w:rPr>
                        <w:b/>
                        <w:color w:val="0000FF"/>
                        <w:spacing w:val="-11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Φυσικού</w:t>
                    </w:r>
                    <w:r>
                      <w:rPr>
                        <w:b/>
                        <w:color w:val="0000FF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Περιβάλλοντος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και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Κλιματικής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Αλλαγής</w:t>
                    </w:r>
                  </w:p>
                  <w:p>
                    <w:pPr>
                      <w:spacing w:before="0"/>
                      <w:ind w:left="4" w:right="3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«Επισκευή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του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τρέιλερ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και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του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εργάτη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πλώρης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του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πλωτού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μέσου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«ΝΗΣΟΣ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ΣΑΡΙΑ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ΤΔ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24»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της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Μ.Δ.Π.Π.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Νοτιοανατολικού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Αιγαίου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Ο.ΦΥ.ΠΕ.Κ.Α.</w:t>
                    </w:r>
                    <w:r>
                      <w:rPr>
                        <w:b/>
                        <w:color w:val="0000FF"/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για το έτος 2025»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661212</wp:posOffset>
              </wp:positionH>
              <wp:positionV relativeFrom="page">
                <wp:posOffset>146938</wp:posOffset>
              </wp:positionV>
              <wp:extent cx="6240145" cy="3746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24014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1" w:right="2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Οργανισμός</w:t>
                          </w:r>
                          <w:r>
                            <w:rPr>
                              <w:b/>
                              <w:color w:val="0000FF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Φυσικού</w:t>
                          </w:r>
                          <w:r>
                            <w:rPr>
                              <w:b/>
                              <w:color w:val="0000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Περιβάλλοντος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και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Κλιματικής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Αλλαγής</w:t>
                          </w:r>
                        </w:p>
                        <w:p>
                          <w:pPr>
                            <w:spacing w:before="0"/>
                            <w:ind w:left="2" w:right="1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«Επισκευή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του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τρέιλερ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και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του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εργάτη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πλώρης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του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πλωτού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μέσου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«ΝΗΣΟΣ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ΣΑΡΙΑ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ΤΔ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24»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της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Μ.Δ.Π.Π.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Νοτιοανατολικού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Αιγαίου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Ο.ΦΥ.ΠΕ.Κ.Α.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για</w:t>
                          </w:r>
                          <w:r>
                            <w:rPr>
                              <w:b/>
                              <w:color w:val="0000FF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το έτος 2025»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063999pt;margin-top:11.569978pt;width:491.35pt;height:29.5pt;mso-position-horizontal-relative:page;mso-position-vertical-relative:page;z-index:-15868416" type="#_x0000_t202" id="docshape4" filled="false" stroked="false">
              <v:textbox inset="0,0,0,0">
                <w:txbxContent>
                  <w:p>
                    <w:pPr>
                      <w:spacing w:line="183" w:lineRule="exact" w:before="0"/>
                      <w:ind w:left="1" w:right="2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Οργανισμός</w:t>
                    </w:r>
                    <w:r>
                      <w:rPr>
                        <w:b/>
                        <w:color w:val="0000FF"/>
                        <w:spacing w:val="-11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Φυσικού</w:t>
                    </w:r>
                    <w:r>
                      <w:rPr>
                        <w:b/>
                        <w:color w:val="0000FF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Περιβάλλοντος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και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Κλιματικής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Αλλαγής</w:t>
                    </w:r>
                  </w:p>
                  <w:p>
                    <w:pPr>
                      <w:spacing w:before="0"/>
                      <w:ind w:left="2" w:right="1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«Επισκευή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του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τρέιλερ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και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του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εργάτη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πλώρης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του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πλωτού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μέσου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«ΝΗΣΟΣ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ΣΑΡΙΑ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ΤΔ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24»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της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Μ.Δ.Π.Π.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Νοτιοανατολικού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Αιγαίου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Ο.ΦΥ.ΠΕ.Κ.Α.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για</w:t>
                    </w:r>
                    <w:r>
                      <w:rPr>
                        <w:b/>
                        <w:color w:val="0000FF"/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το έτος 2025»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27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455" w:hanging="231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491" w:hanging="231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527" w:hanging="231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563" w:hanging="231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599" w:hanging="231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635" w:hanging="231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671" w:hanging="231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707" w:hanging="231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81" w:hanging="721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3939" w:hanging="721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4699" w:hanging="721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5459" w:hanging="721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6219" w:hanging="721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6979" w:hanging="721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7739" w:hanging="721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8499" w:hanging="721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9259" w:hanging="721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427"/>
      <w:outlineLvl w:val="1"/>
    </w:pPr>
    <w:rPr>
      <w:rFonts w:ascii="Calibri" w:hAnsi="Calibri" w:eastAsia="Calibri" w:cs="Calibri"/>
      <w:b/>
      <w:bCs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427"/>
      <w:jc w:val="both"/>
    </w:pPr>
    <w:rPr>
      <w:rFonts w:ascii="Calibri" w:hAnsi="Calibri" w:eastAsia="Calibri" w:cs="Calibri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2025-10-21T11:29:42Z</dcterms:created>
  <dcterms:modified xsi:type="dcterms:W3CDTF">2025-10-21T11:29:42Z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iLovePDF</vt:lpwstr>
  </property>
</Properties>
</file>